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B16" w:rsidRDefault="008A0F2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二级单位</w:t>
      </w:r>
      <w:r w:rsidR="00C96B5D">
        <w:rPr>
          <w:rFonts w:hint="eastAsia"/>
          <w:b/>
          <w:sz w:val="30"/>
          <w:szCs w:val="30"/>
        </w:rPr>
        <w:t>2</w:t>
      </w:r>
      <w:r w:rsidR="00C96B5D">
        <w:rPr>
          <w:b/>
          <w:sz w:val="30"/>
          <w:szCs w:val="30"/>
        </w:rPr>
        <w:t>024</w:t>
      </w:r>
      <w:r w:rsidR="00C96B5D">
        <w:rPr>
          <w:b/>
          <w:sz w:val="30"/>
          <w:szCs w:val="30"/>
        </w:rPr>
        <w:t>年度</w:t>
      </w:r>
      <w:r>
        <w:rPr>
          <w:rFonts w:hint="eastAsia"/>
          <w:b/>
          <w:sz w:val="30"/>
          <w:szCs w:val="30"/>
        </w:rPr>
        <w:t>科研</w:t>
      </w:r>
      <w:r w:rsidR="00C96B5D">
        <w:rPr>
          <w:rFonts w:hint="eastAsia"/>
          <w:b/>
          <w:sz w:val="30"/>
          <w:szCs w:val="30"/>
        </w:rPr>
        <w:t>成果</w:t>
      </w:r>
      <w:r w:rsidR="00245AFD">
        <w:rPr>
          <w:rFonts w:hint="eastAsia"/>
          <w:b/>
          <w:sz w:val="30"/>
          <w:szCs w:val="30"/>
        </w:rPr>
        <w:t>登记</w:t>
      </w:r>
      <w:bookmarkStart w:id="0" w:name="_GoBack"/>
      <w:bookmarkEnd w:id="0"/>
      <w:r>
        <w:rPr>
          <w:rFonts w:hint="eastAsia"/>
          <w:b/>
          <w:sz w:val="30"/>
          <w:szCs w:val="30"/>
        </w:rPr>
        <w:t>核对意见反馈表</w:t>
      </w:r>
    </w:p>
    <w:p w:rsidR="004F4B16" w:rsidRDefault="008A0F2D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/>
          <w:sz w:val="28"/>
          <w:szCs w:val="28"/>
        </w:rPr>
        <w:t>二级单位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  </w:t>
      </w:r>
    </w:p>
    <w:p w:rsidR="004F4B16" w:rsidRDefault="008A0F2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反馈意见：</w:t>
      </w:r>
    </w:p>
    <w:p w:rsidR="004F4B16" w:rsidRDefault="008A0F2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1：</w:t>
      </w:r>
      <w:r>
        <w:rPr>
          <w:rFonts w:asciiTheme="minorEastAsia" w:hAnsiTheme="minorEastAsia"/>
          <w:sz w:val="28"/>
          <w:szCs w:val="28"/>
        </w:rPr>
        <w:t>………</w:t>
      </w:r>
    </w:p>
    <w:p w:rsidR="004F4B16" w:rsidRDefault="008A0F2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2：</w:t>
      </w:r>
      <w:r>
        <w:rPr>
          <w:rFonts w:asciiTheme="minorEastAsia" w:hAnsiTheme="minorEastAsia"/>
          <w:sz w:val="28"/>
          <w:szCs w:val="28"/>
        </w:rPr>
        <w:t>………</w:t>
      </w:r>
    </w:p>
    <w:p w:rsidR="004F4B16" w:rsidRDefault="008A0F2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3：</w:t>
      </w:r>
      <w:r>
        <w:rPr>
          <w:rFonts w:asciiTheme="minorEastAsia" w:hAnsiTheme="minorEastAsia"/>
          <w:sz w:val="28"/>
          <w:szCs w:val="28"/>
        </w:rPr>
        <w:t>………</w:t>
      </w:r>
    </w:p>
    <w:p w:rsidR="004F4B16" w:rsidRDefault="008A0F2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4：</w:t>
      </w:r>
      <w:r>
        <w:rPr>
          <w:rFonts w:asciiTheme="minorEastAsia" w:hAnsiTheme="minorEastAsia"/>
          <w:sz w:val="28"/>
          <w:szCs w:val="28"/>
        </w:rPr>
        <w:t>………</w:t>
      </w:r>
    </w:p>
    <w:p w:rsidR="004F4B16" w:rsidRDefault="008A0F2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5：</w:t>
      </w:r>
      <w:r>
        <w:rPr>
          <w:rFonts w:asciiTheme="minorEastAsia" w:hAnsiTheme="minorEastAsia"/>
          <w:sz w:val="28"/>
          <w:szCs w:val="28"/>
        </w:rPr>
        <w:t>………</w:t>
      </w:r>
    </w:p>
    <w:p w:rsidR="004F4B16" w:rsidRDefault="008A0F2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…</w:t>
      </w:r>
    </w:p>
    <w:p w:rsidR="004F4B16" w:rsidRDefault="004F4B16">
      <w:pPr>
        <w:rPr>
          <w:rFonts w:asciiTheme="minorEastAsia" w:hAnsiTheme="minorEastAsia"/>
          <w:sz w:val="28"/>
          <w:szCs w:val="28"/>
        </w:rPr>
      </w:pPr>
    </w:p>
    <w:p w:rsidR="004F4B16" w:rsidRDefault="008A0F2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注：请各二级单位针对本单位的科研统计表统计情况进行核对，如有异议，请在反馈意见里逐条写明，将反馈表电子版发给</w:t>
      </w:r>
      <w:r w:rsidR="00E4149E">
        <w:rPr>
          <w:rFonts w:asciiTheme="minorEastAsia" w:hAnsiTheme="minorEastAsia" w:hint="eastAsia"/>
          <w:sz w:val="28"/>
          <w:szCs w:val="28"/>
        </w:rPr>
        <w:t>学科建设与科研工作处</w:t>
      </w:r>
      <w:r>
        <w:rPr>
          <w:rFonts w:asciiTheme="minorEastAsia" w:hAnsiTheme="minorEastAsia" w:hint="eastAsia"/>
          <w:sz w:val="28"/>
          <w:szCs w:val="28"/>
        </w:rPr>
        <w:t>。未在反馈意见中列出的情况，不再在本年度统计表中进行修改。</w:t>
      </w:r>
    </w:p>
    <w:p w:rsidR="004F4B16" w:rsidRDefault="008A0F2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E4149E">
        <w:rPr>
          <w:rFonts w:asciiTheme="minorEastAsia" w:hAnsiTheme="minorEastAsia" w:hint="eastAsia"/>
          <w:sz w:val="28"/>
          <w:szCs w:val="28"/>
        </w:rPr>
        <w:t>学科建设与科研工作处</w:t>
      </w:r>
      <w:r>
        <w:rPr>
          <w:rFonts w:asciiTheme="minorEastAsia" w:hAnsiTheme="minorEastAsia" w:hint="eastAsia"/>
          <w:sz w:val="28"/>
          <w:szCs w:val="28"/>
        </w:rPr>
        <w:t>会根据所有反馈意见逐条给出处理意见并反馈各二级单位，二级单位确认无异议后由各单位领导签字盖章并交由</w:t>
      </w:r>
      <w:r w:rsidR="00E4149E">
        <w:rPr>
          <w:rFonts w:asciiTheme="minorEastAsia" w:hAnsiTheme="minorEastAsia" w:hint="eastAsia"/>
          <w:sz w:val="28"/>
          <w:szCs w:val="28"/>
        </w:rPr>
        <w:t>学科建设与科研工作处</w:t>
      </w:r>
      <w:r>
        <w:rPr>
          <w:rFonts w:asciiTheme="minorEastAsia" w:hAnsiTheme="minorEastAsia" w:hint="eastAsia"/>
          <w:sz w:val="28"/>
          <w:szCs w:val="28"/>
        </w:rPr>
        <w:t>存档。</w:t>
      </w:r>
    </w:p>
    <w:p w:rsidR="004F4B16" w:rsidRDefault="004F4B16">
      <w:pPr>
        <w:rPr>
          <w:rFonts w:asciiTheme="minorEastAsia" w:hAnsiTheme="minorEastAsia"/>
          <w:sz w:val="28"/>
          <w:szCs w:val="28"/>
        </w:rPr>
      </w:pPr>
    </w:p>
    <w:sectPr w:rsidR="004F4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49E" w:rsidRDefault="00E4149E" w:rsidP="00E4149E">
      <w:r>
        <w:separator/>
      </w:r>
    </w:p>
  </w:endnote>
  <w:endnote w:type="continuationSeparator" w:id="0">
    <w:p w:rsidR="00E4149E" w:rsidRDefault="00E4149E" w:rsidP="00E4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49E" w:rsidRDefault="00E4149E" w:rsidP="00E4149E">
      <w:r>
        <w:separator/>
      </w:r>
    </w:p>
  </w:footnote>
  <w:footnote w:type="continuationSeparator" w:id="0">
    <w:p w:rsidR="00E4149E" w:rsidRDefault="00E4149E" w:rsidP="00E41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5OTJjNDgyOGRjZGYxNDg1ZWRjMmFlMWYwZmFmY2YifQ=="/>
  </w:docVars>
  <w:rsids>
    <w:rsidRoot w:val="00A96AD2"/>
    <w:rsid w:val="00012BF8"/>
    <w:rsid w:val="000565E2"/>
    <w:rsid w:val="00192166"/>
    <w:rsid w:val="00192EB5"/>
    <w:rsid w:val="00245AFD"/>
    <w:rsid w:val="0025213E"/>
    <w:rsid w:val="00270A79"/>
    <w:rsid w:val="004F4B16"/>
    <w:rsid w:val="00550702"/>
    <w:rsid w:val="00566382"/>
    <w:rsid w:val="00571B50"/>
    <w:rsid w:val="008A0F2D"/>
    <w:rsid w:val="008A2278"/>
    <w:rsid w:val="009148CE"/>
    <w:rsid w:val="00A015D8"/>
    <w:rsid w:val="00A96AD2"/>
    <w:rsid w:val="00C155E6"/>
    <w:rsid w:val="00C96B5D"/>
    <w:rsid w:val="00D9014A"/>
    <w:rsid w:val="00E17592"/>
    <w:rsid w:val="00E4149E"/>
    <w:rsid w:val="00E7468A"/>
    <w:rsid w:val="7522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00C6FA2-F20F-4717-8DDD-6AFB2AD6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时弘易</dc:creator>
  <cp:lastModifiedBy>张涛</cp:lastModifiedBy>
  <cp:revision>51</cp:revision>
  <dcterms:created xsi:type="dcterms:W3CDTF">2020-10-21T08:27:00Z</dcterms:created>
  <dcterms:modified xsi:type="dcterms:W3CDTF">2024-11-14T04:29:00Z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332327FC4CC7414A837D989327EEBD02_12</vt:lpwstr>
  </property>
</Properties>
</file>