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0A" w:rsidRDefault="00D55EAE">
      <w:pPr>
        <w:spacing w:line="360" w:lineRule="auto"/>
        <w:jc w:val="left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</w:t>
      </w:r>
      <w:r>
        <w:rPr>
          <w:rFonts w:ascii="仿宋_GB2312" w:eastAsia="仿宋_GB2312" w:hAnsi="仿宋_GB2312" w:hint="eastAsia"/>
          <w:color w:val="000000"/>
          <w:sz w:val="32"/>
        </w:rPr>
        <w:t>2</w:t>
      </w:r>
    </w:p>
    <w:p w:rsidR="0033620A" w:rsidRDefault="0033620A">
      <w:pPr>
        <w:pStyle w:val="a0"/>
        <w:rPr>
          <w:rFonts w:ascii="仿宋_GB2312" w:eastAsia="仿宋_GB2312" w:hAnsi="仿宋_GB2312"/>
          <w:color w:val="000000"/>
          <w:sz w:val="32"/>
        </w:rPr>
      </w:pPr>
    </w:p>
    <w:p w:rsidR="0033620A" w:rsidRDefault="00D55EAE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年民政部部级课题立项</w:t>
      </w:r>
    </w:p>
    <w:p w:rsidR="0033620A" w:rsidRDefault="00D55EAE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表</w:t>
      </w:r>
    </w:p>
    <w:p w:rsidR="0033620A" w:rsidRDefault="0033620A">
      <w:pPr>
        <w:rPr>
          <w:rFonts w:ascii="Times New Roman" w:hAnsi="Times New Roman"/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83"/>
        <w:gridCol w:w="5494"/>
      </w:tblGrid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报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单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类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jc w:val="lef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题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名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目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责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33620A">
        <w:tc>
          <w:tcPr>
            <w:tcW w:w="2483" w:type="dxa"/>
          </w:tcPr>
          <w:p w:rsidR="0033620A" w:rsidRDefault="00D55EAE">
            <w:pPr>
              <w:spacing w:line="360" w:lineRule="auto"/>
              <w:jc w:val="distribute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表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日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33620A" w:rsidRDefault="0033620A">
            <w:pPr>
              <w:spacing w:line="360" w:lineRule="auto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:rsidR="0033620A" w:rsidRDefault="0033620A">
      <w:pPr>
        <w:rPr>
          <w:rFonts w:ascii="Times New Roman" w:eastAsia="黑体" w:hAnsi="Times New Roman"/>
          <w:color w:val="000000"/>
          <w:sz w:val="30"/>
        </w:rPr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Default="00D55EAE" w:rsidP="00D55EAE">
      <w:pPr>
        <w:pStyle w:val="a0"/>
      </w:pPr>
    </w:p>
    <w:p w:rsidR="00D55EAE" w:rsidRPr="00D55EAE" w:rsidRDefault="00D55EAE" w:rsidP="00D55EAE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33620A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课题</w:t>
            </w:r>
          </w:p>
          <w:p w:rsidR="0033620A" w:rsidRDefault="00D55E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3620A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申报</w:t>
            </w:r>
          </w:p>
          <w:p w:rsidR="0033620A" w:rsidRDefault="00D55E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参与单位</w:t>
            </w:r>
          </w:p>
        </w:tc>
      </w:tr>
      <w:tr w:rsidR="0033620A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D55EA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33620A" w:rsidRDefault="00D55EAE">
            <w:pPr>
              <w:ind w:firstLineChars="300" w:firstLine="63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>年</w:t>
            </w:r>
            <w:r>
              <w:rPr>
                <w:rFonts w:ascii="Times New Roman" w:hAnsi="Times New Roman" w:hint="eastAsia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</w:rPr>
              <w:t>日</w:t>
            </w:r>
          </w:p>
        </w:tc>
      </w:tr>
      <w:tr w:rsidR="0033620A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课题</w:t>
            </w:r>
          </w:p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手机</w:t>
            </w:r>
          </w:p>
        </w:tc>
      </w:tr>
      <w:tr w:rsidR="0033620A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33620A" w:rsidRDefault="0033620A">
            <w:pPr>
              <w:ind w:firstLineChars="300" w:firstLine="6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33620A" w:rsidRDefault="0033620A">
            <w:pPr>
              <w:ind w:firstLineChars="300" w:firstLine="63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ind w:firstLineChars="300" w:firstLine="630"/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课题</w:t>
            </w:r>
          </w:p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电子邮箱</w:t>
            </w:r>
          </w:p>
        </w:tc>
      </w:tr>
      <w:tr w:rsidR="0033620A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33620A" w:rsidRDefault="00D55EAE">
            <w:pPr>
              <w:ind w:rightChars="-60" w:right="-12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通讯</w:t>
            </w:r>
          </w:p>
          <w:p w:rsidR="0033620A" w:rsidRDefault="00D55EAE">
            <w:pPr>
              <w:ind w:rightChars="-60" w:right="-12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lastRenderedPageBreak/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邮政编码</w:t>
            </w:r>
          </w:p>
        </w:tc>
      </w:tr>
      <w:tr w:rsidR="0033620A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33620A" w:rsidRDefault="0033620A">
            <w:pPr>
              <w:ind w:rightChars="-60" w:right="-1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lastRenderedPageBreak/>
              <w:t>主要参加者</w:t>
            </w:r>
          </w:p>
        </w:tc>
      </w:tr>
      <w:tr w:rsidR="0033620A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姓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学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:rsidR="0033620A" w:rsidRDefault="00D55E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工作单位</w:t>
            </w:r>
          </w:p>
        </w:tc>
      </w:tr>
      <w:tr w:rsidR="0033620A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33620A" w:rsidRDefault="0033620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620A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33620A" w:rsidRDefault="00D55EAE">
            <w:pPr>
              <w:snapToGrid w:val="0"/>
              <w:spacing w:beforeLines="100" w:before="312" w:afterLines="100" w:after="312" w:line="6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XXX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2"/>
                <w:szCs w:val="32"/>
              </w:rPr>
              <w:t>课题论证报告</w:t>
            </w:r>
          </w:p>
          <w:p w:rsidR="0033620A" w:rsidRDefault="00D55EAE">
            <w:pPr>
              <w:spacing w:line="600" w:lineRule="exact"/>
              <w:ind w:firstLineChars="200" w:firstLine="400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本课题研究现状述评及研究意义；</w:t>
            </w:r>
          </w:p>
          <w:p w:rsidR="0033620A" w:rsidRDefault="00D55EAE">
            <w:pPr>
              <w:spacing w:line="600" w:lineRule="exact"/>
              <w:ind w:firstLineChars="200" w:firstLine="400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研究的主要内容、基本思路和方法、重点难点、主要观点及创新之处；</w:t>
            </w:r>
          </w:p>
          <w:p w:rsidR="0033620A" w:rsidRDefault="00D55EAE">
            <w:pPr>
              <w:spacing w:line="600" w:lineRule="exact"/>
              <w:ind w:firstLineChars="200" w:firstLine="400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预期成果（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拟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提出的建议和创新的理论）；</w:t>
            </w:r>
          </w:p>
          <w:p w:rsidR="0033620A" w:rsidRDefault="00D55EAE">
            <w:pPr>
              <w:spacing w:line="600" w:lineRule="exact"/>
              <w:ind w:firstLineChars="200" w:firstLine="400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4.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研究条件和保证。</w:t>
            </w:r>
          </w:p>
          <w:p w:rsidR="0033620A" w:rsidRDefault="0033620A"/>
          <w:p w:rsidR="0033620A" w:rsidRDefault="0033620A"/>
          <w:p w:rsidR="0033620A" w:rsidRDefault="0033620A"/>
          <w:p w:rsidR="0033620A" w:rsidRDefault="0033620A"/>
          <w:p w:rsidR="0033620A" w:rsidRDefault="0033620A">
            <w:pPr>
              <w:rPr>
                <w:rFonts w:ascii="楷体_GB2312" w:eastAsia="楷体_GB2312" w:hAnsi="Times New Roman"/>
                <w:color w:val="000000"/>
                <w:sz w:val="30"/>
                <w:szCs w:val="30"/>
              </w:rPr>
            </w:pPr>
          </w:p>
        </w:tc>
      </w:tr>
    </w:tbl>
    <w:p w:rsidR="0033620A" w:rsidRDefault="00D55EAE"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sectPr w:rsidR="0033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Dry Brush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Dry Brush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mI2NDg1YWQzYTk3NWM4N2VlMWRkNWFhYTk4NzMifQ=="/>
  </w:docVars>
  <w:rsids>
    <w:rsidRoot w:val="4BC67B94"/>
    <w:rsid w:val="0033620A"/>
    <w:rsid w:val="00D55EAE"/>
    <w:rsid w:val="20BA3949"/>
    <w:rsid w:val="4BC67B94"/>
    <w:rsid w:val="777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1796E"/>
  <w15:docId w15:val="{A1282E2A-ABEE-4688-9B1F-44F29050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semiHidden/>
    <w:qFormat/>
    <w:pPr>
      <w:widowControl w:val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erin yang</cp:lastModifiedBy>
  <cp:revision>2</cp:revision>
  <dcterms:created xsi:type="dcterms:W3CDTF">2023-01-04T10:26:00Z</dcterms:created>
  <dcterms:modified xsi:type="dcterms:W3CDTF">2023-01-16T06:46:00Z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F8B36E6244C3486E86BEE4DBBD954F55</vt:lpwstr>
  </property>
</Properties>
</file>