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C7" w:rsidRPr="00FE1282" w:rsidRDefault="00AF1AC7" w:rsidP="00AF1AC7"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944D07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B904CF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944D07">
              <w:rPr>
                <w:rFonts w:hint="eastAsia"/>
                <w:color w:val="000000"/>
                <w:sz w:val="28"/>
                <w:szCs w:val="21"/>
              </w:rPr>
              <w:t>4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江苏省政府决策咨询研究</w:t>
      </w:r>
    </w:p>
    <w:p w:rsidR="00AF1AC7" w:rsidRPr="00FE1282" w:rsidRDefault="00AF1AC7" w:rsidP="00944D07">
      <w:pPr>
        <w:spacing w:beforeLines="100" w:before="312" w:afterLines="100" w:after="312" w:line="360" w:lineRule="auto"/>
        <w:jc w:val="center"/>
        <w:rPr>
          <w:rFonts w:ascii="方正小标宋_GBK" w:eastAsia="方正小标宋_GBK" w:hAnsi="宋体"/>
          <w:color w:val="000000"/>
          <w:spacing w:val="16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重点课题申报书</w:t>
      </w: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江苏省人民政府</w:t>
      </w:r>
      <w:r w:rsidR="00890AA4">
        <w:rPr>
          <w:rFonts w:ascii="方正楷体_GBK" w:eastAsia="方正楷体_GBK" w:hAnsi="宋体" w:hint="eastAsia"/>
          <w:bCs/>
          <w:color w:val="000000"/>
          <w:sz w:val="36"/>
          <w:szCs w:val="36"/>
        </w:rPr>
        <w:t>研</w:t>
      </w:r>
      <w:r w:rsidR="00524968">
        <w:rPr>
          <w:rFonts w:ascii="方正楷体_GBK" w:eastAsia="方正楷体_GBK" w:hAnsi="宋体" w:hint="eastAsia"/>
          <w:bCs/>
          <w:color w:val="000000"/>
          <w:sz w:val="36"/>
          <w:szCs w:val="36"/>
        </w:rPr>
        <w:t>究室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DB60C2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20</w:t>
      </w:r>
      <w:r w:rsidR="00B904CF">
        <w:rPr>
          <w:rFonts w:ascii="方正小标宋_GBK" w:eastAsia="方正小标宋_GBK" w:hAnsi="宋体" w:hint="eastAsia"/>
          <w:bCs/>
          <w:sz w:val="36"/>
          <w:szCs w:val="36"/>
        </w:rPr>
        <w:t>2</w:t>
      </w:r>
      <w:r w:rsidR="00944D07">
        <w:rPr>
          <w:rFonts w:ascii="方正小标宋_GBK" w:eastAsia="方正小标宋_GBK" w:hAnsi="宋体" w:hint="eastAsia"/>
          <w:bCs/>
          <w:sz w:val="36"/>
          <w:szCs w:val="36"/>
        </w:rPr>
        <w:t>4</w:t>
      </w:r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bookmarkStart w:id="0" w:name="baidusnap0"/>
      <w:bookmarkEnd w:id="0"/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江苏省政府决策咨询研究</w:t>
      </w:r>
    </w:p>
    <w:p w:rsidR="00AF1AC7" w:rsidRPr="00FE1282" w:rsidRDefault="00AF1AC7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重点课题申报须知</w:t>
      </w:r>
    </w:p>
    <w:p w:rsidR="00B904CF" w:rsidRPr="00B6690B" w:rsidRDefault="00B904CF" w:rsidP="00B904CF">
      <w:pPr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14B4" w:rsidRPr="00B00727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申请材料填写内容应客观真实，简明扼要，突出重点和关键。</w:t>
      </w:r>
      <w:r w:rsidRPr="00B00727">
        <w:rPr>
          <w:rFonts w:ascii="仿宋" w:eastAsia="仿宋" w:hAnsi="仿宋" w:hint="eastAsia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 w:rsidR="002214B4" w:rsidRPr="00261F49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一、申报办法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份送达（或EMS邮寄至）江苏省政府研究室</w:t>
      </w:r>
      <w:r w:rsidR="004939DD">
        <w:rPr>
          <w:rFonts w:ascii="仿宋" w:eastAsia="仿宋" w:hAnsi="仿宋" w:hint="eastAsia"/>
          <w:sz w:val="28"/>
          <w:szCs w:val="28"/>
        </w:rPr>
        <w:t>217室</w:t>
      </w:r>
      <w:r w:rsidRPr="00B00727">
        <w:rPr>
          <w:rFonts w:ascii="仿宋" w:eastAsia="仿宋" w:hAnsi="仿宋" w:hint="eastAsia"/>
          <w:sz w:val="28"/>
          <w:szCs w:val="28"/>
        </w:rPr>
        <w:t>；电子版申报书发至电子邮箱（</w:t>
      </w:r>
      <w:r w:rsidRPr="00363FEE">
        <w:rPr>
          <w:rFonts w:ascii="仿宋" w:eastAsia="仿宋" w:hAnsi="仿宋"/>
          <w:sz w:val="28"/>
          <w:szCs w:val="28"/>
        </w:rPr>
        <w:t>jsszffzyjzx@163.com</w:t>
      </w:r>
      <w:r w:rsidRPr="00B00727">
        <w:rPr>
          <w:rFonts w:ascii="仿宋" w:eastAsia="仿宋" w:hAnsi="仿宋" w:hint="eastAsia"/>
          <w:sz w:val="28"/>
          <w:szCs w:val="28"/>
        </w:rPr>
        <w:t>）。</w:t>
      </w:r>
    </w:p>
    <w:p w:rsidR="002214B4" w:rsidRPr="00B00727" w:rsidRDefault="002214B4" w:rsidP="002214B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379B7">
        <w:rPr>
          <w:rFonts w:ascii="仿宋" w:eastAsia="仿宋" w:hAnsi="仿宋" w:hint="eastAsia"/>
          <w:b/>
          <w:sz w:val="28"/>
          <w:szCs w:val="28"/>
        </w:rPr>
        <w:t>打印版装订：</w:t>
      </w:r>
      <w:r>
        <w:rPr>
          <w:rFonts w:ascii="仿宋" w:eastAsia="仿宋" w:hAnsi="仿宋" w:hint="eastAsia"/>
          <w:sz w:val="28"/>
          <w:szCs w:val="28"/>
        </w:rPr>
        <w:t>共需1式10份，其中盖红章或签名原件至少2份，其余可复印后装订。</w:t>
      </w:r>
      <w:r w:rsidRPr="00DB1063">
        <w:rPr>
          <w:rFonts w:ascii="仿宋" w:eastAsia="仿宋" w:hAnsi="仿宋" w:hint="eastAsia"/>
          <w:sz w:val="28"/>
          <w:szCs w:val="28"/>
        </w:rPr>
        <w:t>打印版申报书采用A3纸型双面打印，中缝</w:t>
      </w:r>
      <w:r w:rsidRPr="00DB1063">
        <w:rPr>
          <w:rFonts w:ascii="仿宋" w:eastAsia="仿宋" w:hAnsi="仿宋"/>
          <w:sz w:val="28"/>
          <w:szCs w:val="28"/>
        </w:rPr>
        <w:t>装订</w:t>
      </w:r>
      <w:r w:rsidRPr="00DB1063">
        <w:rPr>
          <w:rFonts w:ascii="仿宋" w:eastAsia="仿宋" w:hAnsi="仿宋" w:hint="eastAsia"/>
          <w:sz w:val="28"/>
          <w:szCs w:val="28"/>
        </w:rPr>
        <w:t>整齐、</w:t>
      </w:r>
      <w:r>
        <w:rPr>
          <w:rFonts w:ascii="仿宋" w:eastAsia="仿宋" w:hAnsi="仿宋" w:hint="eastAsia"/>
          <w:sz w:val="28"/>
          <w:szCs w:val="28"/>
        </w:rPr>
        <w:t>内容无</w:t>
      </w:r>
      <w:r w:rsidRPr="00DB1063">
        <w:rPr>
          <w:rFonts w:ascii="仿宋" w:eastAsia="仿宋" w:hAnsi="仿宋" w:hint="eastAsia"/>
          <w:sz w:val="28"/>
          <w:szCs w:val="28"/>
        </w:rPr>
        <w:t>差错页。</w:t>
      </w:r>
    </w:p>
    <w:p w:rsidR="002214B4" w:rsidRPr="00A0208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内容填写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表格内容填写，请使用word系统仿宋四号字、行间距22磅（或仿宋小四号字、行间距20磅），段落首行缩进2字符。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本表第二、三、四、五、六部分，均可以根据需要自行加页。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本表第九部分（课题立项情况），申请人不用填写。</w:t>
      </w:r>
    </w:p>
    <w:p w:rsidR="002214B4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《申报书》须由课题申请人所在单位签署审核意见并加盖单位公章。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三、</w:t>
      </w:r>
      <w:r w:rsidRPr="001B6204">
        <w:rPr>
          <w:rFonts w:ascii="黑体" w:eastAsia="黑体" w:hAnsi="宋体" w:cs="宋体" w:hint="eastAsia"/>
          <w:kern w:val="0"/>
          <w:sz w:val="28"/>
          <w:szCs w:val="28"/>
        </w:rPr>
        <w:t>立项管理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课题研究立项与管理工作，按照《江苏省政府决策咨询研究重点课题管理办法》执行。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黑体" w:eastAsia="黑体" w:hAnsi="宋体" w:cs="宋体" w:hint="eastAsia"/>
          <w:kern w:val="0"/>
          <w:sz w:val="28"/>
          <w:szCs w:val="28"/>
        </w:rPr>
        <w:t xml:space="preserve">四、联系方式 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办理部门：江苏省政府研究室经济发展研究中心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地    址：南京市北京西路68号省政府研究室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B6204">
        <w:rPr>
          <w:rFonts w:ascii="仿宋" w:eastAsia="仿宋" w:hAnsi="仿宋" w:hint="eastAsia"/>
          <w:sz w:val="28"/>
          <w:szCs w:val="28"/>
        </w:rPr>
        <w:t>邮编：210024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    话：</w:t>
      </w:r>
      <w:r w:rsidRPr="00363FEE">
        <w:rPr>
          <w:rFonts w:ascii="仿宋" w:eastAsia="仿宋" w:hAnsi="仿宋" w:hint="eastAsia"/>
          <w:sz w:val="28"/>
          <w:szCs w:val="28"/>
        </w:rPr>
        <w:t>章燕璐025-83396779</w:t>
      </w:r>
      <w:r w:rsidR="00784C4F">
        <w:rPr>
          <w:rFonts w:ascii="仿宋" w:eastAsia="仿宋" w:hAnsi="仿宋" w:hint="eastAsia"/>
          <w:sz w:val="28"/>
          <w:szCs w:val="28"/>
        </w:rPr>
        <w:t>，</w:t>
      </w:r>
      <w:r w:rsidR="00944D07">
        <w:rPr>
          <w:rFonts w:ascii="仿宋" w:eastAsia="仿宋" w:hAnsi="仿宋" w:hint="eastAsia"/>
          <w:sz w:val="28"/>
          <w:szCs w:val="28"/>
        </w:rPr>
        <w:t>吕鹏</w:t>
      </w:r>
      <w:r w:rsidR="00784C4F">
        <w:rPr>
          <w:rFonts w:ascii="仿宋" w:eastAsia="仿宋" w:hAnsi="仿宋" w:hint="eastAsia"/>
          <w:sz w:val="28"/>
          <w:szCs w:val="28"/>
        </w:rPr>
        <w:t xml:space="preserve"> 025-833964</w:t>
      </w:r>
      <w:r w:rsidR="00944D07">
        <w:rPr>
          <w:rFonts w:ascii="仿宋" w:eastAsia="仿宋" w:hAnsi="仿宋" w:hint="eastAsia"/>
          <w:sz w:val="28"/>
          <w:szCs w:val="28"/>
        </w:rPr>
        <w:t>86</w:t>
      </w:r>
    </w:p>
    <w:p w:rsidR="002214B4" w:rsidRDefault="002214B4" w:rsidP="002214B4">
      <w:pPr>
        <w:widowControl/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电子信箱：</w:t>
      </w:r>
      <w:r w:rsidRPr="00363FEE">
        <w:rPr>
          <w:rFonts w:ascii="仿宋" w:eastAsia="仿宋" w:hAnsi="仿宋"/>
          <w:sz w:val="28"/>
          <w:szCs w:val="28"/>
        </w:rPr>
        <w:t>jsszffzyjzx@163.com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200" w:firstLine="560"/>
        <w:rPr>
          <w:rFonts w:ascii="黑体" w:eastAsia="黑体" w:hAnsi="黑体"/>
          <w:sz w:val="28"/>
        </w:rPr>
      </w:pPr>
      <w:r w:rsidRPr="00FE1282">
        <w:rPr>
          <w:rFonts w:ascii="黑体" w:eastAsia="黑体" w:hAnsi="黑体" w:hint="eastAsia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</w:t>
      </w:r>
      <w:r w:rsidR="00030499">
        <w:rPr>
          <w:rFonts w:ascii="仿宋" w:eastAsia="仿宋" w:hAnsi="仿宋"/>
          <w:sz w:val="28"/>
        </w:rPr>
        <w:t>2024</w:t>
      </w:r>
      <w:r w:rsidRPr="00FE1282">
        <w:rPr>
          <w:rFonts w:ascii="仿宋" w:eastAsia="仿宋" w:hAnsi="仿宋" w:hint="eastAsia"/>
          <w:sz w:val="28"/>
        </w:rPr>
        <w:t>年</w:t>
      </w:r>
      <w:r w:rsidR="00030499">
        <w:rPr>
          <w:rFonts w:ascii="仿宋" w:eastAsia="仿宋" w:hAnsi="仿宋"/>
          <w:sz w:val="28"/>
        </w:rPr>
        <w:t xml:space="preserve"> 5 </w:t>
      </w:r>
      <w:r w:rsidRPr="00FE1282">
        <w:rPr>
          <w:rFonts w:ascii="仿宋" w:eastAsia="仿宋" w:hAnsi="仿宋" w:hint="eastAsia"/>
          <w:sz w:val="28"/>
        </w:rPr>
        <w:t>月</w:t>
      </w:r>
      <w:r w:rsidR="00030499">
        <w:rPr>
          <w:rFonts w:ascii="仿宋" w:eastAsia="仿宋" w:hAnsi="仿宋" w:hint="eastAsia"/>
          <w:sz w:val="28"/>
        </w:rPr>
        <w:t xml:space="preserve"> </w:t>
      </w:r>
      <w:r w:rsidR="00030499">
        <w:rPr>
          <w:rFonts w:ascii="仿宋" w:eastAsia="仿宋" w:hAnsi="仿宋"/>
          <w:sz w:val="28"/>
        </w:rPr>
        <w:t>5</w:t>
      </w:r>
      <w:r w:rsidRPr="00FE1282">
        <w:rPr>
          <w:rFonts w:ascii="仿宋" w:eastAsia="仿宋" w:hAnsi="仿宋" w:hint="eastAsia"/>
          <w:sz w:val="28"/>
        </w:rPr>
        <w:t xml:space="preserve"> 日</w:t>
      </w:r>
    </w:p>
    <w:p w:rsidR="00AF1AC7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030499" w:rsidRPr="00FE1282" w:rsidRDefault="00030499" w:rsidP="00FE1282">
      <w:pPr>
        <w:ind w:firstLineChars="607" w:firstLine="1700"/>
        <w:rPr>
          <w:rFonts w:ascii="仿宋" w:eastAsia="仿宋" w:hAnsi="仿宋" w:hint="eastAsia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单位或部门负责人（签名）：</w:t>
      </w:r>
    </w:p>
    <w:p w:rsidR="00AF1AC7" w:rsidRDefault="00AF1AC7" w:rsidP="00030499">
      <w:pPr>
        <w:rPr>
          <w:rFonts w:ascii="仿宋" w:eastAsia="仿宋" w:hAnsi="仿宋"/>
          <w:sz w:val="28"/>
        </w:rPr>
      </w:pPr>
    </w:p>
    <w:p w:rsidR="00030499" w:rsidRPr="00FE1282" w:rsidRDefault="00030499" w:rsidP="00030499">
      <w:pPr>
        <w:rPr>
          <w:rFonts w:ascii="仿宋" w:eastAsia="仿宋" w:hAnsi="仿宋" w:hint="eastAsia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  <w:r w:rsidRPr="00FE1282">
        <w:rPr>
          <w:rFonts w:ascii="仿宋" w:eastAsia="仿宋" w:hAnsi="仿宋" w:hint="eastAsia"/>
          <w:sz w:val="28"/>
        </w:rPr>
        <w:t>日  期：</w:t>
      </w:r>
      <w:r w:rsidR="00030499">
        <w:rPr>
          <w:rFonts w:ascii="仿宋" w:eastAsia="仿宋" w:hAnsi="仿宋" w:hint="eastAsia"/>
          <w:sz w:val="28"/>
        </w:rPr>
        <w:t xml:space="preserve"> </w:t>
      </w:r>
      <w:r w:rsidR="00030499">
        <w:rPr>
          <w:rFonts w:ascii="仿宋" w:eastAsia="仿宋" w:hAnsi="仿宋"/>
          <w:sz w:val="28"/>
        </w:rPr>
        <w:t>2024</w:t>
      </w:r>
      <w:r w:rsidR="00030499" w:rsidRPr="00FE1282">
        <w:rPr>
          <w:rFonts w:ascii="仿宋" w:eastAsia="仿宋" w:hAnsi="仿宋" w:hint="eastAsia"/>
          <w:sz w:val="28"/>
        </w:rPr>
        <w:t>年</w:t>
      </w:r>
      <w:r w:rsidR="00030499">
        <w:rPr>
          <w:rFonts w:ascii="仿宋" w:eastAsia="仿宋" w:hAnsi="仿宋"/>
          <w:sz w:val="28"/>
        </w:rPr>
        <w:t xml:space="preserve"> 5 </w:t>
      </w:r>
      <w:r w:rsidR="00030499" w:rsidRPr="00FE1282">
        <w:rPr>
          <w:rFonts w:ascii="仿宋" w:eastAsia="仿宋" w:hAnsi="仿宋" w:hint="eastAsia"/>
          <w:sz w:val="28"/>
        </w:rPr>
        <w:t>月</w:t>
      </w:r>
      <w:r w:rsidR="00030499">
        <w:rPr>
          <w:rFonts w:ascii="仿宋" w:eastAsia="仿宋" w:hAnsi="仿宋" w:hint="eastAsia"/>
          <w:sz w:val="28"/>
        </w:rPr>
        <w:t xml:space="preserve"> </w:t>
      </w:r>
      <w:r w:rsidR="00030499">
        <w:rPr>
          <w:rFonts w:ascii="仿宋" w:eastAsia="仿宋" w:hAnsi="仿宋"/>
          <w:sz w:val="28"/>
        </w:rPr>
        <w:t>5</w:t>
      </w:r>
      <w:r w:rsidR="00030499" w:rsidRPr="00FE1282">
        <w:rPr>
          <w:rFonts w:ascii="仿宋" w:eastAsia="仿宋" w:hAnsi="仿宋" w:hint="eastAsia"/>
          <w:sz w:val="28"/>
        </w:rPr>
        <w:t xml:space="preserve"> 日</w:t>
      </w: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030499">
      <w:pPr>
        <w:spacing w:line="420" w:lineRule="auto"/>
        <w:ind w:rightChars="-584" w:right="-1226"/>
        <w:rPr>
          <w:rFonts w:ascii="黑体" w:eastAsia="黑体" w:hint="eastAsia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030499" w:rsidRDefault="00030499" w:rsidP="00A0444C">
            <w:pPr>
              <w:rPr>
                <w:rFonts w:ascii="宋体" w:hAnsi="宋体"/>
                <w:color w:val="000000"/>
                <w:szCs w:val="21"/>
              </w:rPr>
            </w:pPr>
            <w:r w:rsidRPr="00030499">
              <w:rPr>
                <w:rFonts w:ascii="宋体" w:hAnsi="宋体"/>
                <w:color w:val="000000"/>
                <w:szCs w:val="21"/>
              </w:rPr>
              <w:t>苏州城市学院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030499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高等院校</w:t>
            </w:r>
            <w:bookmarkStart w:id="1" w:name="_GoBack"/>
            <w:bookmarkEnd w:id="1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研究报告</w:t>
            </w:r>
            <w:r w:rsidR="008407CA">
              <w:rPr>
                <w:rFonts w:ascii="仿宋" w:eastAsia="仿宋" w:hAnsi="仿宋" w:hint="eastAsia"/>
                <w:color w:val="000000"/>
                <w:sz w:val="24"/>
              </w:rPr>
              <w:t>+决策建议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8"/>
      </w:tblGrid>
      <w:tr w:rsidR="00AF1AC7" w:rsidRPr="00FE1282" w:rsidTr="00A0444C">
        <w:trPr>
          <w:cantSplit/>
          <w:trHeight w:val="12910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七、课题研究经费来源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3498"/>
        <w:gridCol w:w="4477"/>
      </w:tblGrid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类</w:t>
            </w:r>
            <w:r w:rsidRPr="00FE1282">
              <w:rPr>
                <w:rFonts w:hint="eastAsia"/>
                <w:sz w:val="28"/>
                <w:szCs w:val="28"/>
              </w:rPr>
              <w:t xml:space="preserve">             </w:t>
            </w:r>
            <w:r w:rsidRPr="00FE128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预算数</w:t>
            </w:r>
          </w:p>
        </w:tc>
      </w:tr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经费总预算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合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7F3BAB">
        <w:trPr>
          <w:cantSplit/>
          <w:trHeight w:hRule="exact" w:val="802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其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4961" w:type="dxa"/>
            <w:vAlign w:val="center"/>
          </w:tcPr>
          <w:p w:rsidR="00AF1AC7" w:rsidRPr="00FE1282" w:rsidRDefault="00524968" w:rsidP="007F3B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</w:t>
            </w:r>
            <w:r w:rsidR="00AF1AC7" w:rsidRPr="00FE1282">
              <w:rPr>
                <w:rFonts w:hint="eastAsia"/>
                <w:sz w:val="28"/>
                <w:szCs w:val="28"/>
              </w:rPr>
              <w:t>资助数</w:t>
            </w:r>
          </w:p>
        </w:tc>
        <w:tc>
          <w:tcPr>
            <w:tcW w:w="2648" w:type="dxa"/>
            <w:vAlign w:val="center"/>
          </w:tcPr>
          <w:p w:rsidR="00AF1AC7" w:rsidRPr="00AD4457" w:rsidRDefault="00766320" w:rsidP="00A0444C">
            <w:pPr>
              <w:jc w:val="center"/>
              <w:rPr>
                <w:sz w:val="28"/>
                <w:szCs w:val="28"/>
              </w:rPr>
            </w:pPr>
            <w:r w:rsidRPr="00AD4457">
              <w:rPr>
                <w:rFonts w:hint="eastAsia"/>
                <w:sz w:val="28"/>
                <w:szCs w:val="28"/>
              </w:rPr>
              <w:t>8</w:t>
            </w:r>
            <w:r w:rsidR="00AF1AC7" w:rsidRPr="00AD4457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A0444C">
        <w:trPr>
          <w:cantSplit/>
          <w:trHeight w:hRule="exact" w:val="851"/>
          <w:jc w:val="center"/>
        </w:trPr>
        <w:tc>
          <w:tcPr>
            <w:tcW w:w="1419" w:type="dxa"/>
            <w:vMerge/>
            <w:vAlign w:val="center"/>
          </w:tcPr>
          <w:p w:rsidR="00AF1AC7" w:rsidRPr="00FE1282" w:rsidRDefault="00AF1AC7" w:rsidP="00A0444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1AC7" w:rsidRPr="00FE1282" w:rsidRDefault="00AF1AC7" w:rsidP="007F3BAB">
            <w:pPr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八、课题研究经费概算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126"/>
        <w:gridCol w:w="1843"/>
        <w:gridCol w:w="1797"/>
      </w:tblGrid>
      <w:tr w:rsidR="00AF1AC7" w:rsidRPr="00FE1282" w:rsidTr="00A0444C">
        <w:trPr>
          <w:cantSplit/>
          <w:trHeight w:val="738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AF1AC7" w:rsidRPr="00FE1282" w:rsidTr="00A0444C">
        <w:trPr>
          <w:cantSplit/>
          <w:trHeight w:val="772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94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5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6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80" w:lineRule="auto"/>
        <w:rPr>
          <w:rFonts w:ascii="黑体" w:eastAsia="黑体" w:hAnsi="宋体"/>
          <w:color w:val="000000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九、课题立项情况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595"/>
        <w:gridCol w:w="1888"/>
        <w:gridCol w:w="2177"/>
      </w:tblGrid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省政府决策咨询</w:t>
            </w:r>
          </w:p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万元</w:t>
            </w:r>
          </w:p>
        </w:tc>
      </w:tr>
      <w:tr w:rsidR="00AF1AC7" w:rsidRPr="00256CE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AF1AC7" w:rsidRPr="00256CE2" w:rsidRDefault="00DB60C2" w:rsidP="00944D07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sz w:val="28"/>
              </w:rPr>
            </w:pPr>
            <w:r w:rsidRPr="00256CE2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F20FD6" w:rsidRPr="00256CE2">
              <w:rPr>
                <w:rFonts w:ascii="方正仿宋_GBK" w:eastAsia="方正仿宋_GBK" w:hAnsi="华文仿宋" w:hint="eastAsia"/>
                <w:sz w:val="28"/>
              </w:rPr>
              <w:t>2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4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年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5</w:t>
            </w:r>
            <w:r w:rsidR="00256CE2" w:rsidRPr="00256CE2">
              <w:rPr>
                <w:rFonts w:ascii="方正仿宋_GBK" w:eastAsia="方正仿宋_GBK" w:hAnsi="华文仿宋" w:hint="eastAsia"/>
                <w:sz w:val="28"/>
              </w:rPr>
              <w:t>-1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0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月</w:t>
            </w:r>
          </w:p>
        </w:tc>
      </w:tr>
      <w:tr w:rsidR="00AF1AC7" w:rsidRPr="00FE1282" w:rsidTr="00A0444C">
        <w:trPr>
          <w:trHeight w:val="5268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经济发展研究中心审核意见：</w:t>
            </w: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经济发展研究中心负责人（签章）：                       </w:t>
            </w:r>
          </w:p>
          <w:p w:rsidR="00AF1AC7" w:rsidRPr="00FE1282" w:rsidRDefault="00AF1AC7" w:rsidP="00A0444C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 w:rsidR="00AF1AC7" w:rsidRPr="00FE1282" w:rsidTr="00A0444C">
        <w:trPr>
          <w:trHeight w:val="5811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审定意见：</w:t>
            </w:r>
          </w:p>
          <w:p w:rsidR="00AF1AC7" w:rsidRPr="00B4686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负责人（签章）：</w:t>
            </w: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江苏省人民政府</w:t>
            </w:r>
            <w:r w:rsidR="00524968">
              <w:rPr>
                <w:rFonts w:ascii="方正仿宋_GBK" w:eastAsia="方正仿宋_GBK" w:hAnsi="华文仿宋" w:hint="eastAsia"/>
                <w:color w:val="000000"/>
                <w:sz w:val="28"/>
              </w:rPr>
              <w:t>研究室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（公章）</w:t>
            </w:r>
          </w:p>
          <w:p w:rsidR="00AF1AC7" w:rsidRPr="00FE1282" w:rsidRDefault="00AF1AC7" w:rsidP="00A0444C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 w:rsidR="00EB79B4" w:rsidRPr="00FE1282" w:rsidRDefault="00EB79B4" w:rsidP="00E72A9B">
      <w:pPr>
        <w:autoSpaceDE w:val="0"/>
        <w:autoSpaceDN w:val="0"/>
        <w:snapToGrid w:val="0"/>
        <w:spacing w:line="200" w:lineRule="exact"/>
      </w:pPr>
    </w:p>
    <w:sectPr w:rsidR="00EB79B4" w:rsidRPr="00FE1282" w:rsidSect="00431980">
      <w:footerReference w:type="default" r:id="rId6"/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24" w:rsidRDefault="00941324" w:rsidP="00D064B3">
      <w:r>
        <w:separator/>
      </w:r>
    </w:p>
  </w:endnote>
  <w:endnote w:type="continuationSeparator" w:id="0">
    <w:p w:rsidR="00941324" w:rsidRDefault="00941324" w:rsidP="00D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47" w:rsidRPr="00731D47" w:rsidRDefault="00731D47">
    <w:pPr>
      <w:pStyle w:val="a6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852940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852940" w:rsidRPr="00731D47">
      <w:rPr>
        <w:sz w:val="24"/>
      </w:rPr>
      <w:fldChar w:fldCharType="separate"/>
    </w:r>
    <w:r w:rsidR="00030499" w:rsidRPr="00030499">
      <w:rPr>
        <w:noProof/>
        <w:sz w:val="24"/>
        <w:lang w:val="zh-CN"/>
      </w:rPr>
      <w:t>10</w:t>
    </w:r>
    <w:r w:rsidR="00852940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24" w:rsidRDefault="00941324" w:rsidP="00D064B3">
      <w:r>
        <w:separator/>
      </w:r>
    </w:p>
  </w:footnote>
  <w:footnote w:type="continuationSeparator" w:id="0">
    <w:p w:rsidR="00941324" w:rsidRDefault="00941324" w:rsidP="00D0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33"/>
    <w:rsid w:val="00004A65"/>
    <w:rsid w:val="00027882"/>
    <w:rsid w:val="00030499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0B13"/>
    <w:rsid w:val="00196B16"/>
    <w:rsid w:val="001E453D"/>
    <w:rsid w:val="001F5030"/>
    <w:rsid w:val="00203912"/>
    <w:rsid w:val="002125E9"/>
    <w:rsid w:val="002210DD"/>
    <w:rsid w:val="002214B4"/>
    <w:rsid w:val="00256CE2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2607E"/>
    <w:rsid w:val="0035330C"/>
    <w:rsid w:val="003A2C2C"/>
    <w:rsid w:val="00413102"/>
    <w:rsid w:val="004158BD"/>
    <w:rsid w:val="0042166D"/>
    <w:rsid w:val="00431980"/>
    <w:rsid w:val="004427F6"/>
    <w:rsid w:val="00450725"/>
    <w:rsid w:val="004644A7"/>
    <w:rsid w:val="00487167"/>
    <w:rsid w:val="0049138F"/>
    <w:rsid w:val="004939DD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B11B9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E1CD3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4C4F"/>
    <w:rsid w:val="00786EAA"/>
    <w:rsid w:val="007A39E0"/>
    <w:rsid w:val="007F3BAB"/>
    <w:rsid w:val="00806691"/>
    <w:rsid w:val="00807FA4"/>
    <w:rsid w:val="008114DB"/>
    <w:rsid w:val="0081304A"/>
    <w:rsid w:val="008154A8"/>
    <w:rsid w:val="008224E8"/>
    <w:rsid w:val="008407CA"/>
    <w:rsid w:val="00852940"/>
    <w:rsid w:val="00861F76"/>
    <w:rsid w:val="008676A0"/>
    <w:rsid w:val="00890AA4"/>
    <w:rsid w:val="008973C9"/>
    <w:rsid w:val="008B0BE7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41324"/>
    <w:rsid w:val="00944D07"/>
    <w:rsid w:val="00957C05"/>
    <w:rsid w:val="00962D89"/>
    <w:rsid w:val="0097101A"/>
    <w:rsid w:val="00997508"/>
    <w:rsid w:val="009B4CF1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D4457"/>
    <w:rsid w:val="00AF1AC7"/>
    <w:rsid w:val="00B023B1"/>
    <w:rsid w:val="00B25737"/>
    <w:rsid w:val="00B46862"/>
    <w:rsid w:val="00B6261B"/>
    <w:rsid w:val="00B6306F"/>
    <w:rsid w:val="00B806CE"/>
    <w:rsid w:val="00B904CF"/>
    <w:rsid w:val="00BC222D"/>
    <w:rsid w:val="00BD013B"/>
    <w:rsid w:val="00BD7E78"/>
    <w:rsid w:val="00BE342A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211B9"/>
    <w:rsid w:val="00D3797D"/>
    <w:rsid w:val="00D437D9"/>
    <w:rsid w:val="00D63762"/>
    <w:rsid w:val="00D70909"/>
    <w:rsid w:val="00D97B7D"/>
    <w:rsid w:val="00DA031B"/>
    <w:rsid w:val="00DA2D46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B6A05"/>
    <w:rsid w:val="00EB79B4"/>
    <w:rsid w:val="00EC1F25"/>
    <w:rsid w:val="00EE5A93"/>
    <w:rsid w:val="00F16F32"/>
    <w:rsid w:val="00F20FD6"/>
    <w:rsid w:val="00F7174A"/>
    <w:rsid w:val="00F91960"/>
    <w:rsid w:val="00FC0CDC"/>
    <w:rsid w:val="00FE128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9F52C4-4233-453B-9CDE-1A96CB9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Char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064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064B3"/>
    <w:rPr>
      <w:kern w:val="2"/>
      <w:sz w:val="18"/>
      <w:szCs w:val="18"/>
    </w:rPr>
  </w:style>
  <w:style w:type="paragraph" w:customStyle="1" w:styleId="Char1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7">
    <w:name w:val="Hyperlink"/>
    <w:rsid w:val="0002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334</Words>
  <Characters>1910</Characters>
  <Application>Microsoft Office Word</Application>
  <DocSecurity>0</DocSecurity>
  <Lines>15</Lines>
  <Paragraphs>4</Paragraphs>
  <ScaleCrop>false</ScaleCrop>
  <Company>www.xunchi.com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CSXY</cp:lastModifiedBy>
  <cp:revision>25</cp:revision>
  <cp:lastPrinted>2016-02-18T09:21:00Z</cp:lastPrinted>
  <dcterms:created xsi:type="dcterms:W3CDTF">2020-03-19T02:33:00Z</dcterms:created>
  <dcterms:modified xsi:type="dcterms:W3CDTF">2024-04-26T02:14:00Z</dcterms:modified>
</cp:coreProperties>
</file>